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C724" w14:textId="1815B37E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4D474F">
        <w:rPr>
          <w:rFonts w:eastAsia="Batang" w:cs="Times New Roman"/>
          <w:b/>
          <w:sz w:val="28"/>
          <w:szCs w:val="28"/>
        </w:rPr>
        <w:t>86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B47FDA">
        <w:rPr>
          <w:rFonts w:eastAsia="Batang" w:cs="Times New Roman"/>
          <w:b/>
          <w:sz w:val="28"/>
          <w:szCs w:val="28"/>
        </w:rPr>
        <w:t>1</w:t>
      </w:r>
    </w:p>
    <w:p w14:paraId="44CB8532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C1B631" w14:textId="6E0CCB88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4D474F">
        <w:rPr>
          <w:rFonts w:eastAsia="Batang" w:cs="Times New Roman"/>
          <w:b/>
          <w:sz w:val="28"/>
          <w:szCs w:val="28"/>
        </w:rPr>
        <w:t>27 sierpnia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B47FDA">
        <w:rPr>
          <w:rFonts w:eastAsia="Batang" w:cs="Times New Roman"/>
          <w:b/>
          <w:sz w:val="28"/>
          <w:szCs w:val="28"/>
        </w:rPr>
        <w:t>1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877464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12CFC86B" w14:textId="1721384C" w:rsid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A261DA">
        <w:rPr>
          <w:rFonts w:eastAsia="Batang" w:cs="Times New Roman"/>
          <w:b/>
          <w:bCs/>
          <w:sz w:val="24"/>
        </w:rPr>
        <w:t>sporządzeni</w:t>
      </w:r>
      <w:r w:rsidR="00CA5B72">
        <w:rPr>
          <w:rFonts w:eastAsia="Batang" w:cs="Times New Roman"/>
          <w:b/>
          <w:bCs/>
          <w:sz w:val="24"/>
        </w:rPr>
        <w:t>a</w:t>
      </w:r>
      <w:r w:rsidR="00A261DA">
        <w:rPr>
          <w:rFonts w:eastAsia="Batang" w:cs="Times New Roman"/>
          <w:b/>
          <w:bCs/>
          <w:sz w:val="24"/>
        </w:rPr>
        <w:t xml:space="preserve"> i podania do publicznej wiadomości </w:t>
      </w:r>
      <w:r w:rsidR="00A261DA" w:rsidRPr="00A261DA">
        <w:rPr>
          <w:rFonts w:eastAsia="Batang" w:cs="Times New Roman"/>
          <w:b/>
          <w:bCs/>
          <w:sz w:val="24"/>
        </w:rPr>
        <w:t>wykaz</w:t>
      </w:r>
      <w:r w:rsidR="00A261DA">
        <w:rPr>
          <w:rFonts w:eastAsia="Batang" w:cs="Times New Roman"/>
          <w:b/>
          <w:bCs/>
          <w:sz w:val="24"/>
        </w:rPr>
        <w:t>u</w:t>
      </w:r>
      <w:r w:rsidR="00A261DA" w:rsidRPr="00A261DA">
        <w:rPr>
          <w:rFonts w:eastAsia="Batang" w:cs="Times New Roman"/>
          <w:b/>
          <w:bCs/>
          <w:sz w:val="24"/>
        </w:rPr>
        <w:t xml:space="preserve"> nieruchomości </w:t>
      </w:r>
      <w:r w:rsidR="000D3540">
        <w:rPr>
          <w:rFonts w:eastAsia="Batang" w:cs="Times New Roman"/>
          <w:b/>
          <w:bCs/>
          <w:sz w:val="24"/>
        </w:rPr>
        <w:t xml:space="preserve">Gminy Złotów </w:t>
      </w:r>
      <w:r w:rsidR="004D474F">
        <w:rPr>
          <w:rFonts w:eastAsia="Batang" w:cs="Times New Roman"/>
          <w:b/>
          <w:bCs/>
          <w:sz w:val="24"/>
        </w:rPr>
        <w:t xml:space="preserve">w obrębie Zalesie </w:t>
      </w:r>
      <w:r w:rsidR="00A261DA" w:rsidRPr="00A261DA">
        <w:rPr>
          <w:rFonts w:eastAsia="Batang" w:cs="Times New Roman"/>
          <w:b/>
          <w:bCs/>
          <w:sz w:val="24"/>
        </w:rPr>
        <w:t>przeznaczonych do zbycia</w:t>
      </w:r>
    </w:p>
    <w:p w14:paraId="4848746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EA5A055" w14:textId="1DBB4325" w:rsidR="006862FC" w:rsidRPr="006862FC" w:rsidRDefault="00903D37" w:rsidP="00F07C36">
      <w:pPr>
        <w:spacing w:after="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BA588D">
        <w:rPr>
          <w:rFonts w:eastAsia="Batang" w:cs="Times New Roman"/>
          <w:sz w:val="24"/>
        </w:rPr>
        <w:t xml:space="preserve"> </w:t>
      </w:r>
      <w:r w:rsidR="00A261DA">
        <w:rPr>
          <w:rFonts w:eastAsia="Batang" w:cs="Times New Roman"/>
          <w:sz w:val="24"/>
        </w:rPr>
        <w:t>35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>ustawy z dnia 21 sierpnia 1997 roku o gospodarce nieruchomościami (</w:t>
      </w:r>
      <w:r w:rsidR="004D474F" w:rsidRPr="004D474F">
        <w:rPr>
          <w:rFonts w:eastAsia="Times New Roman" w:cs="Times New Roman"/>
          <w:sz w:val="24"/>
          <w:szCs w:val="24"/>
          <w:lang w:eastAsia="pl-PL"/>
        </w:rPr>
        <w:t>Dz. U. z 2020 r. poz. 1990, z 2021 r. poz. 11, 234, 815, 1551</w:t>
      </w:r>
      <w:r w:rsidR="00546A47" w:rsidRPr="00546A47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5304905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122C4BA" w14:textId="4AC2F947"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wykaz nieruchomości przeznaczonych do </w:t>
      </w:r>
      <w:r w:rsidR="00CA5B72">
        <w:rPr>
          <w:noProof/>
        </w:rPr>
        <w:t>zbycia</w:t>
      </w:r>
      <w:r w:rsidR="00CA5B72" w:rsidRPr="00CA5B72">
        <w:rPr>
          <w:noProof/>
        </w:rPr>
        <w:t>, stanowiący załącznik do</w:t>
      </w:r>
      <w:r w:rsidR="00DF3914">
        <w:rPr>
          <w:noProof/>
        </w:rPr>
        <w:t> </w:t>
      </w:r>
      <w:r w:rsidR="00CA5B72" w:rsidRPr="00CA5B72">
        <w:rPr>
          <w:noProof/>
        </w:rPr>
        <w:t>niniejszego zarządzenia</w:t>
      </w:r>
      <w:r w:rsidR="00CA5B72">
        <w:rPr>
          <w:noProof/>
        </w:rPr>
        <w:t>.</w:t>
      </w:r>
    </w:p>
    <w:p w14:paraId="5DE21352" w14:textId="0B576DD3" w:rsidR="00CA5B72" w:rsidRDefault="00CA5B72" w:rsidP="00CA5B72">
      <w:pPr>
        <w:pStyle w:val="Nagwek2"/>
      </w:pPr>
      <w:r>
        <w:t xml:space="preserve">Wykaz podaje się do publicznej wiadomości na okres 21 dni </w:t>
      </w:r>
      <w:r w:rsidR="00D4619F">
        <w:t xml:space="preserve">oraz </w:t>
      </w:r>
      <w:r>
        <w:t>poprzez:</w:t>
      </w:r>
    </w:p>
    <w:p w14:paraId="450C2574" w14:textId="77777777" w:rsidR="00EF2DB1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8" w:history="1">
        <w:r w:rsidR="00EF2DB1" w:rsidRPr="00FB41B7">
          <w:rPr>
            <w:rStyle w:val="Hipercze"/>
          </w:rPr>
          <w:t>www.bip.gminazlotow.pl</w:t>
        </w:r>
      </w:hyperlink>
      <w:r w:rsidR="00EF2DB1">
        <w:t>,</w:t>
      </w:r>
    </w:p>
    <w:p w14:paraId="7E05A5DC" w14:textId="77777777" w:rsidR="00CA5B72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9" w:history="1">
        <w:r w:rsidR="00EF2DB1" w:rsidRPr="00FB41B7">
          <w:rPr>
            <w:rStyle w:val="Hipercze"/>
          </w:rPr>
          <w:t>www.gminazlotow.pl</w:t>
        </w:r>
      </w:hyperlink>
      <w:r w:rsidR="00CA5B72">
        <w:t>,</w:t>
      </w:r>
    </w:p>
    <w:p w14:paraId="39B8D724" w14:textId="77777777"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14:paraId="0322616A" w14:textId="77777777" w:rsidR="006002CA" w:rsidRPr="006002CA" w:rsidRDefault="000D3540" w:rsidP="006002CA">
      <w:pPr>
        <w:pStyle w:val="Nagwek3"/>
      </w:pPr>
      <w:r>
        <w:t>wywieszenie n</w:t>
      </w:r>
      <w:r w:rsidR="006002CA">
        <w:t>a tablicy ogłoszeń sołectwa, w którym znajduje się zbywana nieruchomość.</w:t>
      </w:r>
    </w:p>
    <w:p w14:paraId="58FFD11C" w14:textId="77777777" w:rsidR="00473349" w:rsidRPr="006002CA" w:rsidRDefault="00473349" w:rsidP="006002CA">
      <w:pPr>
        <w:pStyle w:val="Nagwek1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14:paraId="69060274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26990079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56B3DDC0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D4EE6A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6F2FDE3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1302E54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1229946" w14:textId="77777777" w:rsidR="00963821" w:rsidRP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WYKAZ</w:t>
      </w:r>
    </w:p>
    <w:p w14:paraId="575F1361" w14:textId="77777777" w:rsidR="000D3540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NIERUCHOMOŚCI GMINY ZŁOTÓW</w:t>
      </w:r>
    </w:p>
    <w:p w14:paraId="7577614D" w14:textId="77777777" w:rsid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przeznaczonych do zbycia </w:t>
      </w:r>
    </w:p>
    <w:p w14:paraId="545EB4AE" w14:textId="77777777" w:rsidR="00AB534C" w:rsidRDefault="00AB534C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5775" w:type="dxa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1196"/>
        <w:gridCol w:w="1136"/>
        <w:gridCol w:w="737"/>
        <w:gridCol w:w="711"/>
        <w:gridCol w:w="687"/>
        <w:gridCol w:w="1557"/>
        <w:gridCol w:w="3677"/>
        <w:gridCol w:w="1843"/>
        <w:gridCol w:w="850"/>
        <w:gridCol w:w="709"/>
        <w:gridCol w:w="1134"/>
        <w:gridCol w:w="996"/>
      </w:tblGrid>
      <w:tr w:rsidR="00BA7015" w:rsidRPr="009C4F3F" w14:paraId="42B67653" w14:textId="77777777" w:rsidTr="00F07C36">
        <w:trPr>
          <w:trHeight w:val="259"/>
          <w:jc w:val="center"/>
        </w:trPr>
        <w:tc>
          <w:tcPr>
            <w:tcW w:w="542" w:type="dxa"/>
            <w:vMerge w:val="restart"/>
          </w:tcPr>
          <w:p w14:paraId="50466CEC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  <w:r w:rsidRPr="009C4F3F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6024" w:type="dxa"/>
            <w:gridSpan w:val="6"/>
          </w:tcPr>
          <w:p w14:paraId="38CD81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3677" w:type="dxa"/>
            <w:vMerge w:val="restart"/>
          </w:tcPr>
          <w:p w14:paraId="3EE5A868" w14:textId="77777777" w:rsidR="005C4CB6" w:rsidRPr="009C4F3F" w:rsidRDefault="005C4CB6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Opis </w:t>
            </w:r>
          </w:p>
        </w:tc>
        <w:tc>
          <w:tcPr>
            <w:tcW w:w="1843" w:type="dxa"/>
            <w:vMerge w:val="restart"/>
          </w:tcPr>
          <w:p w14:paraId="0B7A84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850" w:type="dxa"/>
            <w:vMerge w:val="restart"/>
          </w:tcPr>
          <w:p w14:paraId="7631AA9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zagospodarowania</w:t>
            </w:r>
          </w:p>
        </w:tc>
        <w:tc>
          <w:tcPr>
            <w:tcW w:w="709" w:type="dxa"/>
            <w:vMerge w:val="restart"/>
          </w:tcPr>
          <w:p w14:paraId="6A69C33C" w14:textId="77777777" w:rsidR="005C4CB6" w:rsidRPr="009C4F3F" w:rsidRDefault="00C10277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cena</w:t>
            </w:r>
            <w:r w:rsidR="00E92C12" w:rsidRPr="009C4F3F">
              <w:rPr>
                <w:rFonts w:eastAsia="Batang"/>
                <w:b/>
                <w:sz w:val="18"/>
                <w:szCs w:val="18"/>
              </w:rPr>
              <w:t xml:space="preserve"> w zł</w:t>
            </w:r>
          </w:p>
        </w:tc>
        <w:tc>
          <w:tcPr>
            <w:tcW w:w="1134" w:type="dxa"/>
            <w:vMerge w:val="restart"/>
          </w:tcPr>
          <w:p w14:paraId="7673BC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Forma zbycia</w:t>
            </w:r>
          </w:p>
        </w:tc>
        <w:tc>
          <w:tcPr>
            <w:tcW w:w="996" w:type="dxa"/>
            <w:vMerge w:val="restart"/>
          </w:tcPr>
          <w:p w14:paraId="5104DD9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zapłaty</w:t>
            </w:r>
          </w:p>
        </w:tc>
      </w:tr>
      <w:tr w:rsidR="00BA7015" w:rsidRPr="009C4F3F" w14:paraId="798F5663" w14:textId="77777777" w:rsidTr="00F07C36">
        <w:trPr>
          <w:trHeight w:val="249"/>
          <w:jc w:val="center"/>
        </w:trPr>
        <w:tc>
          <w:tcPr>
            <w:tcW w:w="542" w:type="dxa"/>
            <w:vMerge/>
          </w:tcPr>
          <w:p w14:paraId="6CE62105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14:paraId="538DB8F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584" w:type="dxa"/>
            <w:gridSpan w:val="3"/>
          </w:tcPr>
          <w:p w14:paraId="7EFE018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244" w:type="dxa"/>
            <w:gridSpan w:val="2"/>
          </w:tcPr>
          <w:p w14:paraId="718E309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3677" w:type="dxa"/>
            <w:vMerge/>
          </w:tcPr>
          <w:p w14:paraId="76EA53A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697852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DDB3900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E2692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BE3A37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4CC38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BA7015" w:rsidRPr="009C4F3F" w14:paraId="4D1AC27F" w14:textId="77777777" w:rsidTr="00F07C36">
        <w:trPr>
          <w:trHeight w:val="265"/>
          <w:jc w:val="center"/>
        </w:trPr>
        <w:tc>
          <w:tcPr>
            <w:tcW w:w="542" w:type="dxa"/>
            <w:vMerge/>
          </w:tcPr>
          <w:p w14:paraId="0AF203FC" w14:textId="77777777" w:rsidR="005C4CB6" w:rsidRPr="009C4F3F" w:rsidRDefault="005C4CB6" w:rsidP="001C3CE4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14:paraId="018FA34E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miejscowość</w:t>
            </w:r>
          </w:p>
        </w:tc>
        <w:tc>
          <w:tcPr>
            <w:tcW w:w="1136" w:type="dxa"/>
          </w:tcPr>
          <w:p w14:paraId="7E78A9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737" w:type="dxa"/>
          </w:tcPr>
          <w:p w14:paraId="75FCF688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711" w:type="dxa"/>
          </w:tcPr>
          <w:p w14:paraId="048AB6EC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687" w:type="dxa"/>
          </w:tcPr>
          <w:p w14:paraId="5898246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557" w:type="dxa"/>
          </w:tcPr>
          <w:p w14:paraId="5FBA0EE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3677" w:type="dxa"/>
            <w:vMerge/>
          </w:tcPr>
          <w:p w14:paraId="7FDAEC03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C9D3A76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6D86EA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819AF78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C6D6E4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D2C71E9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833DEA" w:rsidRPr="009C4F3F" w14:paraId="547D2915" w14:textId="77777777" w:rsidTr="00F07C36">
        <w:trPr>
          <w:trHeight w:val="165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4470" w14:textId="63B219CC" w:rsidR="00833DEA" w:rsidRDefault="00F07C36" w:rsidP="00833D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46B7" w14:textId="415C11ED" w:rsidR="00833DEA" w:rsidRDefault="00833DEA" w:rsidP="00833DE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Zalesie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C600" w14:textId="04287D9B" w:rsidR="00833DEA" w:rsidRDefault="00833DEA" w:rsidP="00833DE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Zalesie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E105" w14:textId="3A0F2DF9" w:rsidR="00833DEA" w:rsidRDefault="00833DEA" w:rsidP="00833DE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58/3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2953" w14:textId="5314B86F" w:rsidR="00833DEA" w:rsidRDefault="00833DEA" w:rsidP="00833DE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0,0400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2AF2" w14:textId="45131934" w:rsidR="00833DEA" w:rsidRDefault="00833DEA" w:rsidP="00833DE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5EEF" w14:textId="08BAB3E4" w:rsidR="00833DEA" w:rsidRPr="00784329" w:rsidRDefault="00833DEA" w:rsidP="00833DEA">
            <w:pPr>
              <w:rPr>
                <w:sz w:val="18"/>
                <w:szCs w:val="18"/>
              </w:rPr>
            </w:pPr>
            <w:r w:rsidRPr="00784329">
              <w:rPr>
                <w:sz w:val="18"/>
                <w:szCs w:val="18"/>
              </w:rPr>
              <w:t>PO1Z/00005431/6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A235" w14:textId="06231C05" w:rsidR="00833DEA" w:rsidRDefault="00833DEA" w:rsidP="00833DEA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Zalesie</w:t>
            </w:r>
            <w:r>
              <w:t xml:space="preserve"> </w:t>
            </w:r>
            <w:r>
              <w:rPr>
                <w:rFonts w:eastAsia="Batang"/>
                <w:sz w:val="18"/>
                <w:szCs w:val="18"/>
              </w:rPr>
              <w:t xml:space="preserve">leżącej ok. 7 km na zachód od Złotowa, w obszarze zabudowań, mieszkalnych jednorodzinnych, terenów leśnych, w odległości ok. 300 m od j. Zaleskiego (w prostej linii) działka posiada kształt nieregularny, bardzo wąska (min. 4 m), teren pagórkowaty z licznymi samosiejkami i zakrzaczeniem, niezabudowany, nieuzbrojony, media (wodociąg, kanalizacja, energia elektryczna) dostępne z nieruchomości sąsiednich, komunikacja drogą gminną utwardzoną ok. 300 m do drogi powiatowej, użytek gruntowy- N-nieużytki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F637" w14:textId="77777777" w:rsidR="00833DEA" w:rsidRPr="00454140" w:rsidRDefault="00833DEA" w:rsidP="00833DEA">
            <w:pPr>
              <w:spacing w:before="20"/>
              <w:contextualSpacing/>
              <w:jc w:val="left"/>
              <w:rPr>
                <w:rFonts w:eastAsia="Batang" w:cs="Times New Roman"/>
                <w:sz w:val="18"/>
                <w:szCs w:val="18"/>
              </w:rPr>
            </w:pPr>
            <w:r w:rsidRPr="00454140">
              <w:rPr>
                <w:rFonts w:eastAsia="Batang" w:cs="Times New Roman"/>
                <w:sz w:val="18"/>
                <w:szCs w:val="18"/>
              </w:rPr>
              <w:t>- Brak obowiązującego planu zagospodarowania przestrzennego;</w:t>
            </w:r>
          </w:p>
          <w:p w14:paraId="17E2AB9D" w14:textId="1ED98811" w:rsidR="00833DEA" w:rsidRPr="00454140" w:rsidRDefault="00833DEA" w:rsidP="00833DEA">
            <w:pPr>
              <w:jc w:val="left"/>
              <w:rPr>
                <w:rFonts w:eastAsia="Batang" w:cs="Times New Roman"/>
                <w:sz w:val="18"/>
                <w:szCs w:val="18"/>
              </w:rPr>
            </w:pPr>
            <w:r w:rsidRPr="00454140">
              <w:rPr>
                <w:rFonts w:eastAsia="Batang" w:cs="Times New Roman"/>
                <w:sz w:val="18"/>
                <w:szCs w:val="18"/>
              </w:rPr>
              <w:t>- w „Studium uwarunkowań.</w:t>
            </w:r>
            <w:r w:rsidRPr="00454140">
              <w:rPr>
                <w:rFonts w:eastAsia="Batang" w:cs="Times New Roman"/>
                <w:sz w:val="18"/>
                <w:szCs w:val="18"/>
                <w:vertAlign w:val="superscript"/>
              </w:rPr>
              <w:endnoteReference w:id="1"/>
            </w:r>
            <w:r w:rsidRPr="00454140">
              <w:rPr>
                <w:rFonts w:eastAsia="Batang" w:cs="Times New Roman"/>
                <w:sz w:val="18"/>
                <w:szCs w:val="18"/>
              </w:rPr>
              <w:t xml:space="preserve"> </w:t>
            </w:r>
            <w:proofErr w:type="spellStart"/>
            <w:r w:rsidRPr="00454140">
              <w:rPr>
                <w:rFonts w:eastAsia="Batang" w:cs="Times New Roman"/>
                <w:sz w:val="18"/>
                <w:szCs w:val="18"/>
              </w:rPr>
              <w:t>ozn</w:t>
            </w:r>
            <w:proofErr w:type="spellEnd"/>
            <w:r w:rsidRPr="00454140">
              <w:rPr>
                <w:rFonts w:eastAsia="Batang" w:cs="Times New Roman"/>
                <w:sz w:val="18"/>
                <w:szCs w:val="18"/>
              </w:rPr>
              <w:t xml:space="preserve">. jako obszary, rozwoju </w:t>
            </w:r>
            <w:r>
              <w:rPr>
                <w:rFonts w:eastAsia="Batang" w:cs="Times New Roman"/>
                <w:sz w:val="18"/>
                <w:szCs w:val="18"/>
              </w:rPr>
              <w:t>zabudowy mieszkaniowej, mieszkaniowo - usługowej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7023" w14:textId="62948374" w:rsidR="00833DEA" w:rsidRDefault="00833DEA" w:rsidP="00833DE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E135" w14:textId="36A897EE" w:rsidR="00833DEA" w:rsidRPr="00087A4D" w:rsidRDefault="00833DEA" w:rsidP="00833DEA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76B6" w14:textId="0FF37E91" w:rsidR="00833DEA" w:rsidRDefault="00833DEA" w:rsidP="00833DE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przetarg ustny ograniczony dla dz. sąsiednich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F066" w14:textId="5C3CC1AE" w:rsidR="00833DEA" w:rsidRDefault="00833DEA" w:rsidP="00833DEA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</w:tbl>
    <w:p w14:paraId="1116FCC0" w14:textId="77777777" w:rsidR="00164BB3" w:rsidRDefault="00164BB3" w:rsidP="00FC5F1D">
      <w:pPr>
        <w:pStyle w:val="Nagwek6"/>
        <w:numPr>
          <w:ilvl w:val="0"/>
          <w:numId w:val="0"/>
        </w:numPr>
        <w:ind w:left="624"/>
      </w:pPr>
    </w:p>
    <w:tbl>
      <w:tblPr>
        <w:tblStyle w:val="Tabela-Siatka"/>
        <w:tblW w:w="14226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2"/>
        <w:gridCol w:w="567"/>
        <w:gridCol w:w="1276"/>
        <w:gridCol w:w="567"/>
        <w:gridCol w:w="5244"/>
      </w:tblGrid>
      <w:tr w:rsidR="00FC5F1D" w14:paraId="21F4837F" w14:textId="77777777" w:rsidTr="007C3E7C">
        <w:trPr>
          <w:trHeight w:val="179"/>
        </w:trPr>
        <w:tc>
          <w:tcPr>
            <w:tcW w:w="6572" w:type="dxa"/>
          </w:tcPr>
          <w:p w14:paraId="39EB0AFF" w14:textId="77777777" w:rsidR="00FC5F1D" w:rsidRPr="00CD212A" w:rsidRDefault="00FC5F1D" w:rsidP="00FC5F1D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Wykaz podaje się do publicznej wiadomości w okresie 21 dni </w:t>
            </w:r>
          </w:p>
        </w:tc>
        <w:tc>
          <w:tcPr>
            <w:tcW w:w="567" w:type="dxa"/>
          </w:tcPr>
          <w:p w14:paraId="0911A9CA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276" w:type="dxa"/>
          </w:tcPr>
          <w:p w14:paraId="05AB52FF" w14:textId="14B282B8" w:rsidR="00FC5F1D" w:rsidRPr="00833DEA" w:rsidRDefault="00FC5F1D" w:rsidP="001D22E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20</w:t>
            </w:r>
            <w:r w:rsidR="001970BF" w:rsidRPr="00833DEA">
              <w:rPr>
                <w:sz w:val="20"/>
                <w:szCs w:val="20"/>
              </w:rPr>
              <w:t>2</w:t>
            </w:r>
            <w:r w:rsidR="00833DEA" w:rsidRPr="00833DEA">
              <w:rPr>
                <w:sz w:val="20"/>
                <w:szCs w:val="20"/>
              </w:rPr>
              <w:t>1</w:t>
            </w:r>
            <w:r w:rsidRPr="00833DEA">
              <w:rPr>
                <w:sz w:val="20"/>
                <w:szCs w:val="20"/>
              </w:rPr>
              <w:t>.</w:t>
            </w:r>
            <w:r w:rsidR="00833DEA" w:rsidRPr="00833DEA">
              <w:rPr>
                <w:sz w:val="20"/>
                <w:szCs w:val="20"/>
              </w:rPr>
              <w:t>0</w:t>
            </w:r>
            <w:r w:rsidR="00F07C36">
              <w:rPr>
                <w:sz w:val="20"/>
                <w:szCs w:val="20"/>
              </w:rPr>
              <w:t>8</w:t>
            </w:r>
            <w:r w:rsidR="00833DEA" w:rsidRPr="00833DEA">
              <w:rPr>
                <w:sz w:val="20"/>
                <w:szCs w:val="20"/>
              </w:rPr>
              <w:t>.</w:t>
            </w:r>
            <w:r w:rsidR="00F07C36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14:paraId="189BC559" w14:textId="77777777" w:rsidR="00FC5F1D" w:rsidRPr="00833DE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</w:tcPr>
          <w:p w14:paraId="2AEEB077" w14:textId="7DD90E5B" w:rsidR="00FC5F1D" w:rsidRPr="00833DEA" w:rsidRDefault="00FC5F1D" w:rsidP="001D22E5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20</w:t>
            </w:r>
            <w:r w:rsidR="001D22E5" w:rsidRPr="00833DEA">
              <w:rPr>
                <w:sz w:val="20"/>
                <w:szCs w:val="20"/>
              </w:rPr>
              <w:t>2</w:t>
            </w:r>
            <w:r w:rsidR="00833DEA" w:rsidRPr="00833DEA">
              <w:rPr>
                <w:sz w:val="20"/>
                <w:szCs w:val="20"/>
              </w:rPr>
              <w:t>1</w:t>
            </w:r>
            <w:r w:rsidRPr="00833DEA">
              <w:rPr>
                <w:sz w:val="20"/>
                <w:szCs w:val="20"/>
              </w:rPr>
              <w:t>.</w:t>
            </w:r>
            <w:r w:rsidR="00F07C36">
              <w:rPr>
                <w:sz w:val="20"/>
                <w:szCs w:val="20"/>
              </w:rPr>
              <w:t>09</w:t>
            </w:r>
            <w:r w:rsidR="00833DEA" w:rsidRPr="00833DEA">
              <w:rPr>
                <w:sz w:val="20"/>
                <w:szCs w:val="20"/>
              </w:rPr>
              <w:t>.</w:t>
            </w:r>
            <w:r w:rsidR="00F07C36">
              <w:rPr>
                <w:sz w:val="20"/>
                <w:szCs w:val="20"/>
              </w:rPr>
              <w:t>19</w:t>
            </w:r>
          </w:p>
        </w:tc>
      </w:tr>
      <w:tr w:rsidR="007C3E7C" w14:paraId="73D6ACF5" w14:textId="77777777" w:rsidTr="007C3E7C">
        <w:trPr>
          <w:trHeight w:val="179"/>
        </w:trPr>
        <w:tc>
          <w:tcPr>
            <w:tcW w:w="14226" w:type="dxa"/>
            <w:gridSpan w:val="5"/>
          </w:tcPr>
          <w:p w14:paraId="1A52C184" w14:textId="04CCB430" w:rsidR="007C3E7C" w:rsidRPr="00CD212A" w:rsidRDefault="007C3E7C" w:rsidP="005215D3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Szczegółowych informacji o przedmiocie zbycia udziela Inspektor Urzędu Gminy w Złotowie do spraw gospodarki nieruchomościami w siedzibie Urzędu Gminy Złotów ul. Leśna 7, tel.  67 2635305 wew. </w:t>
            </w:r>
            <w:r w:rsidR="00B92395">
              <w:rPr>
                <w:sz w:val="20"/>
                <w:szCs w:val="20"/>
              </w:rPr>
              <w:t>125</w:t>
            </w:r>
            <w:r w:rsidRPr="00CD212A">
              <w:rPr>
                <w:sz w:val="20"/>
                <w:szCs w:val="20"/>
              </w:rPr>
              <w:t xml:space="preserve">, e-mail: </w:t>
            </w:r>
            <w:hyperlink r:id="rId10" w:history="1">
              <w:r w:rsidR="0033152A" w:rsidRPr="001E1954">
                <w:rPr>
                  <w:rStyle w:val="Hipercze"/>
                  <w:sz w:val="20"/>
                  <w:szCs w:val="20"/>
                </w:rPr>
                <w:t>ewa.pulit@gminazlotow.pl</w:t>
              </w:r>
            </w:hyperlink>
          </w:p>
        </w:tc>
      </w:tr>
    </w:tbl>
    <w:p w14:paraId="0DB62233" w14:textId="77777777" w:rsidR="005A6B47" w:rsidRPr="005A6B47" w:rsidRDefault="005A6B47" w:rsidP="0033152A">
      <w:pPr>
        <w:rPr>
          <w:b/>
          <w:bCs/>
          <w:color w:val="000000"/>
          <w:sz w:val="23"/>
          <w:szCs w:val="23"/>
        </w:rPr>
      </w:pPr>
    </w:p>
    <w:sectPr w:rsidR="005A6B47" w:rsidRPr="005A6B47" w:rsidSect="00C10277">
      <w:headerReference w:type="default" r:id="rId11"/>
      <w:endnotePr>
        <w:numFmt w:val="decimal"/>
      </w:endnotePr>
      <w:pgSz w:w="16838" w:h="11906" w:orient="landscape"/>
      <w:pgMar w:top="1418" w:right="851" w:bottom="1418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F5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C49665C" w14:textId="77777777" w:rsidR="00723F0F" w:rsidRDefault="00723F0F" w:rsidP="004C741C">
      <w:pPr>
        <w:spacing w:after="0"/>
      </w:pPr>
      <w:r>
        <w:continuationSeparator/>
      </w:r>
    </w:p>
  </w:endnote>
  <w:endnote w:id="1">
    <w:p w14:paraId="17B8C5AD" w14:textId="77777777" w:rsidR="00833DEA" w:rsidRDefault="00833DEA" w:rsidP="00454140">
      <w:pPr>
        <w:pStyle w:val="Tekstprzypisukocowego"/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C749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6C1859C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516C" w14:textId="5CEA57C9" w:rsidR="00B03B12" w:rsidRPr="00087A4D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9C0D6E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F07C36">
      <w:rPr>
        <w:rFonts w:eastAsia="Batang" w:cs="Times New Roman"/>
        <w:sz w:val="16"/>
        <w:szCs w:val="16"/>
      </w:rPr>
      <w:t>86</w:t>
    </w:r>
    <w:r w:rsidR="004A09F6" w:rsidRPr="00087A4D">
      <w:rPr>
        <w:rFonts w:eastAsia="Batang" w:cs="Times New Roman"/>
        <w:sz w:val="16"/>
        <w:szCs w:val="16"/>
      </w:rPr>
      <w:t>.20</w:t>
    </w:r>
    <w:r w:rsidR="007F10D8" w:rsidRPr="00087A4D">
      <w:rPr>
        <w:rFonts w:eastAsia="Batang" w:cs="Times New Roman"/>
        <w:sz w:val="16"/>
        <w:szCs w:val="16"/>
      </w:rPr>
      <w:t>2</w:t>
    </w:r>
    <w:r w:rsidR="00B47FDA" w:rsidRPr="00087A4D">
      <w:rPr>
        <w:rFonts w:eastAsia="Batang" w:cs="Times New Roman"/>
        <w:sz w:val="16"/>
        <w:szCs w:val="16"/>
      </w:rPr>
      <w:t>1</w:t>
    </w:r>
  </w:p>
  <w:p w14:paraId="7D824E95" w14:textId="3C61207E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 w:rsidRPr="00087A4D">
      <w:rPr>
        <w:rFonts w:eastAsia="Batang" w:cs="Times New Roman"/>
        <w:sz w:val="16"/>
        <w:szCs w:val="16"/>
      </w:rPr>
      <w:t>WÓJTA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GMINY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ZŁOTÓW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z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dnia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="00F07C36">
      <w:rPr>
        <w:rFonts w:eastAsia="Batang" w:cs="Times New Roman"/>
        <w:sz w:val="16"/>
        <w:szCs w:val="16"/>
      </w:rPr>
      <w:t>27 sierpnia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20</w:t>
    </w:r>
    <w:r w:rsidR="007F10D8" w:rsidRPr="00087A4D">
      <w:rPr>
        <w:rFonts w:eastAsia="Batang" w:cs="Times New Roman"/>
        <w:sz w:val="16"/>
        <w:szCs w:val="16"/>
      </w:rPr>
      <w:t>2</w:t>
    </w:r>
    <w:r w:rsidR="00B47FDA" w:rsidRPr="00087A4D">
      <w:rPr>
        <w:rFonts w:eastAsia="Batang" w:cs="Times New Roman"/>
        <w:sz w:val="16"/>
        <w:szCs w:val="16"/>
      </w:rPr>
      <w:t>1</w:t>
    </w:r>
    <w:r w:rsidR="00CA4EC6" w:rsidRPr="00087A4D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0B0DACBC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3"/>
  </w:num>
  <w:num w:numId="5">
    <w:abstractNumId w:val="12"/>
  </w:num>
  <w:num w:numId="6">
    <w:abstractNumId w:val="0"/>
  </w:num>
  <w:num w:numId="7">
    <w:abstractNumId w:val="17"/>
  </w:num>
  <w:num w:numId="8">
    <w:abstractNumId w:val="2"/>
  </w:num>
  <w:num w:numId="9">
    <w:abstractNumId w:val="5"/>
  </w:num>
  <w:num w:numId="10">
    <w:abstractNumId w:val="19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6"/>
  </w:num>
  <w:num w:numId="17">
    <w:abstractNumId w:val="14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438C"/>
    <w:rsid w:val="00016E0A"/>
    <w:rsid w:val="0002294B"/>
    <w:rsid w:val="0002479C"/>
    <w:rsid w:val="00034FC8"/>
    <w:rsid w:val="00074FA6"/>
    <w:rsid w:val="000822CB"/>
    <w:rsid w:val="00087A4D"/>
    <w:rsid w:val="00095D70"/>
    <w:rsid w:val="000B48E4"/>
    <w:rsid w:val="000C1C56"/>
    <w:rsid w:val="000C2AC6"/>
    <w:rsid w:val="000D17B0"/>
    <w:rsid w:val="000D3540"/>
    <w:rsid w:val="000F24DB"/>
    <w:rsid w:val="00102F52"/>
    <w:rsid w:val="001231F9"/>
    <w:rsid w:val="0012447F"/>
    <w:rsid w:val="00135BBE"/>
    <w:rsid w:val="0014077F"/>
    <w:rsid w:val="001519DE"/>
    <w:rsid w:val="001567B3"/>
    <w:rsid w:val="00164BB3"/>
    <w:rsid w:val="00167303"/>
    <w:rsid w:val="001727EB"/>
    <w:rsid w:val="00175227"/>
    <w:rsid w:val="001846A0"/>
    <w:rsid w:val="001970BF"/>
    <w:rsid w:val="001A2F08"/>
    <w:rsid w:val="001C0CDC"/>
    <w:rsid w:val="001C3CE4"/>
    <w:rsid w:val="001D22E5"/>
    <w:rsid w:val="001E42B4"/>
    <w:rsid w:val="001F0C2A"/>
    <w:rsid w:val="001F60F7"/>
    <w:rsid w:val="001F6F1F"/>
    <w:rsid w:val="0020542D"/>
    <w:rsid w:val="00220734"/>
    <w:rsid w:val="00222908"/>
    <w:rsid w:val="002254EF"/>
    <w:rsid w:val="00245C95"/>
    <w:rsid w:val="00250FE8"/>
    <w:rsid w:val="00253079"/>
    <w:rsid w:val="002633EF"/>
    <w:rsid w:val="00281A59"/>
    <w:rsid w:val="002952AB"/>
    <w:rsid w:val="002A07E0"/>
    <w:rsid w:val="002A16FF"/>
    <w:rsid w:val="002B3CAD"/>
    <w:rsid w:val="002C6E0B"/>
    <w:rsid w:val="002E2859"/>
    <w:rsid w:val="002F2CCA"/>
    <w:rsid w:val="002F5CED"/>
    <w:rsid w:val="00324186"/>
    <w:rsid w:val="00325DF2"/>
    <w:rsid w:val="0033152A"/>
    <w:rsid w:val="00336FAF"/>
    <w:rsid w:val="003432B7"/>
    <w:rsid w:val="00343FF6"/>
    <w:rsid w:val="0037403C"/>
    <w:rsid w:val="0037455C"/>
    <w:rsid w:val="00377808"/>
    <w:rsid w:val="003805DF"/>
    <w:rsid w:val="003872C3"/>
    <w:rsid w:val="003935D4"/>
    <w:rsid w:val="003A5650"/>
    <w:rsid w:val="003B3F96"/>
    <w:rsid w:val="003C076B"/>
    <w:rsid w:val="003D678D"/>
    <w:rsid w:val="00413FB9"/>
    <w:rsid w:val="00415DAE"/>
    <w:rsid w:val="00417F70"/>
    <w:rsid w:val="00420EC4"/>
    <w:rsid w:val="004314F2"/>
    <w:rsid w:val="004316B2"/>
    <w:rsid w:val="004326B1"/>
    <w:rsid w:val="00454140"/>
    <w:rsid w:val="00473349"/>
    <w:rsid w:val="0049538C"/>
    <w:rsid w:val="004A09F6"/>
    <w:rsid w:val="004A0C22"/>
    <w:rsid w:val="004C741C"/>
    <w:rsid w:val="004D474F"/>
    <w:rsid w:val="004E6607"/>
    <w:rsid w:val="004F0450"/>
    <w:rsid w:val="004F0EAC"/>
    <w:rsid w:val="005215D3"/>
    <w:rsid w:val="005247DA"/>
    <w:rsid w:val="00545958"/>
    <w:rsid w:val="00546A47"/>
    <w:rsid w:val="00547D0E"/>
    <w:rsid w:val="0055117F"/>
    <w:rsid w:val="00556C49"/>
    <w:rsid w:val="005650F2"/>
    <w:rsid w:val="00570750"/>
    <w:rsid w:val="00582D35"/>
    <w:rsid w:val="005876C6"/>
    <w:rsid w:val="00597A28"/>
    <w:rsid w:val="005A56AD"/>
    <w:rsid w:val="005A6B47"/>
    <w:rsid w:val="005A7D78"/>
    <w:rsid w:val="005B3B56"/>
    <w:rsid w:val="005B4B97"/>
    <w:rsid w:val="005B5CDE"/>
    <w:rsid w:val="005C2E3D"/>
    <w:rsid w:val="005C4CB6"/>
    <w:rsid w:val="005E1C97"/>
    <w:rsid w:val="005E4679"/>
    <w:rsid w:val="005F6035"/>
    <w:rsid w:val="006002CA"/>
    <w:rsid w:val="006053F0"/>
    <w:rsid w:val="00660ECB"/>
    <w:rsid w:val="00676561"/>
    <w:rsid w:val="0067662C"/>
    <w:rsid w:val="00682E4D"/>
    <w:rsid w:val="00685EA4"/>
    <w:rsid w:val="006862FC"/>
    <w:rsid w:val="006A355D"/>
    <w:rsid w:val="006B3901"/>
    <w:rsid w:val="006B5DB2"/>
    <w:rsid w:val="006B7199"/>
    <w:rsid w:val="006D4CDB"/>
    <w:rsid w:val="006D5CDE"/>
    <w:rsid w:val="007239F1"/>
    <w:rsid w:val="00723F0F"/>
    <w:rsid w:val="00724DDE"/>
    <w:rsid w:val="0073051B"/>
    <w:rsid w:val="00746112"/>
    <w:rsid w:val="0077508E"/>
    <w:rsid w:val="0078152E"/>
    <w:rsid w:val="00784329"/>
    <w:rsid w:val="00792B69"/>
    <w:rsid w:val="007A0C18"/>
    <w:rsid w:val="007A36DC"/>
    <w:rsid w:val="007A5F2E"/>
    <w:rsid w:val="007B0027"/>
    <w:rsid w:val="007B6DC7"/>
    <w:rsid w:val="007C0F98"/>
    <w:rsid w:val="007C3E7C"/>
    <w:rsid w:val="007D0EBF"/>
    <w:rsid w:val="007D3B58"/>
    <w:rsid w:val="007E045C"/>
    <w:rsid w:val="007E5AB1"/>
    <w:rsid w:val="007F10D8"/>
    <w:rsid w:val="007F2D89"/>
    <w:rsid w:val="0080293E"/>
    <w:rsid w:val="008119F4"/>
    <w:rsid w:val="00814D18"/>
    <w:rsid w:val="00822A89"/>
    <w:rsid w:val="0082536C"/>
    <w:rsid w:val="00833DEA"/>
    <w:rsid w:val="00891B9F"/>
    <w:rsid w:val="008A50A5"/>
    <w:rsid w:val="008B33DE"/>
    <w:rsid w:val="008D5954"/>
    <w:rsid w:val="008F117C"/>
    <w:rsid w:val="00903D37"/>
    <w:rsid w:val="0095619F"/>
    <w:rsid w:val="0096313F"/>
    <w:rsid w:val="00963821"/>
    <w:rsid w:val="00965C60"/>
    <w:rsid w:val="00966432"/>
    <w:rsid w:val="00975BAA"/>
    <w:rsid w:val="00991322"/>
    <w:rsid w:val="00992335"/>
    <w:rsid w:val="009A6DC9"/>
    <w:rsid w:val="009B0EE0"/>
    <w:rsid w:val="009B1941"/>
    <w:rsid w:val="009C0D6E"/>
    <w:rsid w:val="009C4F3F"/>
    <w:rsid w:val="009D28AD"/>
    <w:rsid w:val="00A07E1A"/>
    <w:rsid w:val="00A11475"/>
    <w:rsid w:val="00A16A79"/>
    <w:rsid w:val="00A17E3D"/>
    <w:rsid w:val="00A261DA"/>
    <w:rsid w:val="00A4570D"/>
    <w:rsid w:val="00A552A7"/>
    <w:rsid w:val="00A77640"/>
    <w:rsid w:val="00A8050C"/>
    <w:rsid w:val="00A807E3"/>
    <w:rsid w:val="00A81B26"/>
    <w:rsid w:val="00A828F6"/>
    <w:rsid w:val="00A92AE7"/>
    <w:rsid w:val="00AA379F"/>
    <w:rsid w:val="00AA549E"/>
    <w:rsid w:val="00AB534C"/>
    <w:rsid w:val="00AD3B3F"/>
    <w:rsid w:val="00AD6BC7"/>
    <w:rsid w:val="00AE036D"/>
    <w:rsid w:val="00AE4574"/>
    <w:rsid w:val="00AF0416"/>
    <w:rsid w:val="00B03B12"/>
    <w:rsid w:val="00B47FDA"/>
    <w:rsid w:val="00B60F54"/>
    <w:rsid w:val="00B72324"/>
    <w:rsid w:val="00B8496B"/>
    <w:rsid w:val="00B91A9D"/>
    <w:rsid w:val="00B92395"/>
    <w:rsid w:val="00BA588D"/>
    <w:rsid w:val="00BA7015"/>
    <w:rsid w:val="00BC2381"/>
    <w:rsid w:val="00BE31DE"/>
    <w:rsid w:val="00BF53D7"/>
    <w:rsid w:val="00C10277"/>
    <w:rsid w:val="00C12412"/>
    <w:rsid w:val="00C16B67"/>
    <w:rsid w:val="00C16BD8"/>
    <w:rsid w:val="00C2278A"/>
    <w:rsid w:val="00C23B8B"/>
    <w:rsid w:val="00C27966"/>
    <w:rsid w:val="00C31B4A"/>
    <w:rsid w:val="00C36E4B"/>
    <w:rsid w:val="00C8122B"/>
    <w:rsid w:val="00C85A45"/>
    <w:rsid w:val="00CA11F6"/>
    <w:rsid w:val="00CA1C4C"/>
    <w:rsid w:val="00CA3A3A"/>
    <w:rsid w:val="00CA4EC6"/>
    <w:rsid w:val="00CA5B72"/>
    <w:rsid w:val="00CB0E31"/>
    <w:rsid w:val="00CB729C"/>
    <w:rsid w:val="00CC51EA"/>
    <w:rsid w:val="00CC66CF"/>
    <w:rsid w:val="00CC7C15"/>
    <w:rsid w:val="00CD12E9"/>
    <w:rsid w:val="00CD20AC"/>
    <w:rsid w:val="00CD212A"/>
    <w:rsid w:val="00CD6702"/>
    <w:rsid w:val="00CE3057"/>
    <w:rsid w:val="00CF114C"/>
    <w:rsid w:val="00CF6B9F"/>
    <w:rsid w:val="00D039E8"/>
    <w:rsid w:val="00D066AE"/>
    <w:rsid w:val="00D0707A"/>
    <w:rsid w:val="00D17678"/>
    <w:rsid w:val="00D17FDC"/>
    <w:rsid w:val="00D26196"/>
    <w:rsid w:val="00D415C2"/>
    <w:rsid w:val="00D4619F"/>
    <w:rsid w:val="00D53749"/>
    <w:rsid w:val="00D53A7B"/>
    <w:rsid w:val="00DA04B7"/>
    <w:rsid w:val="00DA1545"/>
    <w:rsid w:val="00DB488B"/>
    <w:rsid w:val="00DB6149"/>
    <w:rsid w:val="00DC425B"/>
    <w:rsid w:val="00DD48EF"/>
    <w:rsid w:val="00DE6A4B"/>
    <w:rsid w:val="00DF3914"/>
    <w:rsid w:val="00DF757D"/>
    <w:rsid w:val="00DF7989"/>
    <w:rsid w:val="00E137CC"/>
    <w:rsid w:val="00E1765B"/>
    <w:rsid w:val="00E23807"/>
    <w:rsid w:val="00E24442"/>
    <w:rsid w:val="00E4788D"/>
    <w:rsid w:val="00E57844"/>
    <w:rsid w:val="00E92C12"/>
    <w:rsid w:val="00E96D80"/>
    <w:rsid w:val="00EC22CC"/>
    <w:rsid w:val="00ED06D0"/>
    <w:rsid w:val="00EE5BC3"/>
    <w:rsid w:val="00EF12C2"/>
    <w:rsid w:val="00EF2DB1"/>
    <w:rsid w:val="00EF3A4B"/>
    <w:rsid w:val="00EF56D3"/>
    <w:rsid w:val="00F07C36"/>
    <w:rsid w:val="00F31FE7"/>
    <w:rsid w:val="00F67066"/>
    <w:rsid w:val="00F7178E"/>
    <w:rsid w:val="00F8713D"/>
    <w:rsid w:val="00FA5F3E"/>
    <w:rsid w:val="00FA79EE"/>
    <w:rsid w:val="00FC0CD7"/>
    <w:rsid w:val="00FC1B90"/>
    <w:rsid w:val="00FC5F1D"/>
    <w:rsid w:val="00FD01A9"/>
    <w:rsid w:val="00FD2DCC"/>
    <w:rsid w:val="00FD6ACF"/>
    <w:rsid w:val="00FF2275"/>
    <w:rsid w:val="00FF313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DABC35F"/>
  <w15:docId w15:val="{9C770D85-C028-492A-A753-0632702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1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wa.pulit@gminazlo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6373-FD19-48DB-8B1D-3447832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170</cp:revision>
  <cp:lastPrinted>2019-02-01T06:41:00Z</cp:lastPrinted>
  <dcterms:created xsi:type="dcterms:W3CDTF">2018-08-30T11:50:00Z</dcterms:created>
  <dcterms:modified xsi:type="dcterms:W3CDTF">2021-08-27T09:30:00Z</dcterms:modified>
</cp:coreProperties>
</file>